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5D29E031" w14:textId="77777777" w:rsidR="00B05943" w:rsidRDefault="00B05943" w:rsidP="00B05943">
      <w:pPr>
        <w:widowControl w:val="0"/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</w:rPr>
      </w:pPr>
      <w:r>
        <w:rPr>
          <w:rFonts w:ascii="Tahoma" w:eastAsia="Tahoma" w:hAnsi="Tahoma" w:cs="Tahoma"/>
          <w:color w:val="805085"/>
          <w:sz w:val="36"/>
        </w:rPr>
        <w:t>SEL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0"/>
      </w:tblGrid>
      <w:tr w:rsidR="00B05943" w14:paraId="6C035C8D" w14:textId="77777777" w:rsidTr="00721FCB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4" w:space="0" w:color="000000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A8A9922" w14:textId="77777777" w:rsidR="00B05943" w:rsidRDefault="00B05943" w:rsidP="00721FCB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Datos personales</w:t>
            </w:r>
          </w:p>
          <w:p w14:paraId="22218552" w14:textId="77777777" w:rsidR="00B05943" w:rsidRDefault="00B05943" w:rsidP="00721FCB">
            <w:pPr>
              <w:widowControl w:val="0"/>
              <w:spacing w:after="0" w:line="276" w:lineRule="auto"/>
              <w:ind w:left="720"/>
              <w:jc w:val="both"/>
              <w:rPr>
                <w:rFonts w:ascii="Tahoma" w:eastAsia="Tahoma" w:hAnsi="Tahoma" w:cs="Tahoma"/>
              </w:rPr>
            </w:pPr>
          </w:p>
          <w:p w14:paraId="7B0457B4" w14:textId="77777777" w:rsidR="00B05943" w:rsidRDefault="00B05943" w:rsidP="00721FCB">
            <w:pPr>
              <w:widowControl w:val="0"/>
              <w:spacing w:after="0" w:line="276" w:lineRule="auto"/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Nombre: Jennifer Elizabeth González Soriano</w:t>
            </w:r>
          </w:p>
          <w:p w14:paraId="70A58814" w14:textId="77777777" w:rsidR="00B05943" w:rsidRDefault="00B05943" w:rsidP="00721FC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962527E" w14:textId="77777777" w:rsidR="00B05943" w:rsidRPr="00A1393C" w:rsidRDefault="00B05943" w:rsidP="00721FC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  </w:t>
            </w:r>
          </w:p>
        </w:tc>
      </w:tr>
    </w:tbl>
    <w:p w14:paraId="58027094" w14:textId="77777777" w:rsidR="00B05943" w:rsidRDefault="00B05943" w:rsidP="00B05943">
      <w:pPr>
        <w:widowControl w:val="0"/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0"/>
      </w:tblGrid>
      <w:tr w:rsidR="00B05943" w14:paraId="28228A00" w14:textId="77777777" w:rsidTr="00721FCB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70A5B235" w14:textId="77777777" w:rsidR="00B05943" w:rsidRDefault="00B05943" w:rsidP="00721FCB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Trayectoria académica</w:t>
            </w:r>
          </w:p>
          <w:p w14:paraId="1FB2904B" w14:textId="77777777" w:rsidR="00B05943" w:rsidRPr="00A1393C" w:rsidRDefault="00B05943" w:rsidP="00721FCB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i/>
                <w:color w:val="404040"/>
              </w:rPr>
            </w:pPr>
          </w:p>
          <w:p w14:paraId="20565C99" w14:textId="77777777" w:rsidR="00B05943" w:rsidRPr="00A1393C" w:rsidRDefault="00B05943" w:rsidP="00721FCB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A1393C">
              <w:rPr>
                <w:rFonts w:ascii="Tahoma" w:eastAsia="Tahoma" w:hAnsi="Tahoma" w:cs="Tahoma"/>
              </w:rPr>
              <w:t>Estudios realizados: Secundaria</w:t>
            </w:r>
          </w:p>
          <w:p w14:paraId="2C2B1AC5" w14:textId="77777777" w:rsidR="00B05943" w:rsidRPr="00A1393C" w:rsidRDefault="00B05943" w:rsidP="00721FCB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A1393C">
              <w:rPr>
                <w:rFonts w:ascii="Tahoma" w:eastAsia="Tahoma" w:hAnsi="Tahoma" w:cs="Tahoma"/>
              </w:rPr>
              <w:t>Período: 2019</w:t>
            </w:r>
          </w:p>
          <w:p w14:paraId="0CAED275" w14:textId="77777777" w:rsidR="00B05943" w:rsidRPr="00A1393C" w:rsidRDefault="00B05943" w:rsidP="00721FCB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A1393C">
              <w:rPr>
                <w:rFonts w:ascii="Tahoma" w:eastAsia="Tahoma" w:hAnsi="Tahoma" w:cs="Tahoma"/>
              </w:rPr>
              <w:t>Institución Educativa:</w:t>
            </w:r>
            <w:r w:rsidRPr="00A1393C">
              <w:rPr>
                <w:rFonts w:ascii="Tahoma" w:eastAsia="Tahoma" w:hAnsi="Tahoma" w:cs="Tahoma"/>
                <w:color w:val="404040"/>
              </w:rPr>
              <w:t xml:space="preserve"> “Instituto Estatal De Educación para Adultos”.</w:t>
            </w:r>
          </w:p>
          <w:p w14:paraId="29CC92A5" w14:textId="77777777" w:rsidR="00B05943" w:rsidRDefault="00B05943" w:rsidP="00721FCB">
            <w:pPr>
              <w:widowControl w:val="0"/>
              <w:spacing w:after="0" w:line="240" w:lineRule="auto"/>
              <w:jc w:val="both"/>
            </w:pPr>
          </w:p>
        </w:tc>
      </w:tr>
    </w:tbl>
    <w:p w14:paraId="5014F578" w14:textId="77777777" w:rsidR="00B05943" w:rsidRDefault="00B05943" w:rsidP="00B05943">
      <w:pPr>
        <w:widowControl w:val="0"/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0"/>
      </w:tblGrid>
      <w:tr w:rsidR="00B05943" w14:paraId="53ABC494" w14:textId="77777777" w:rsidTr="00721FCB"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F19E3C5" w14:textId="77777777" w:rsidR="00B05943" w:rsidRPr="00A1393C" w:rsidRDefault="00B05943" w:rsidP="00721FCB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A1393C">
              <w:rPr>
                <w:rFonts w:ascii="Tahoma" w:eastAsia="Tahoma" w:hAnsi="Tahoma" w:cs="Tahoma"/>
                <w:b/>
                <w:sz w:val="28"/>
              </w:rPr>
              <w:t>Trayectoria profesional</w:t>
            </w:r>
          </w:p>
          <w:p w14:paraId="2F43DAFA" w14:textId="77777777" w:rsidR="00B05943" w:rsidRPr="00A1393C" w:rsidRDefault="00B05943" w:rsidP="00721FCB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</w:p>
          <w:p w14:paraId="59347D90" w14:textId="77777777" w:rsidR="00B05943" w:rsidRPr="00A1393C" w:rsidRDefault="00B05943" w:rsidP="00721FCB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A1393C">
              <w:rPr>
                <w:rFonts w:ascii="Tahoma" w:eastAsia="Arial" w:hAnsi="Tahoma" w:cs="Tahoma"/>
              </w:rPr>
              <w:t>Empresa: La Bajadita Restaurant</w:t>
            </w:r>
          </w:p>
          <w:p w14:paraId="4DC1E7DC" w14:textId="77777777" w:rsidR="00B05943" w:rsidRPr="00A1393C" w:rsidRDefault="00B05943" w:rsidP="00721FCB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A1393C">
              <w:rPr>
                <w:rFonts w:ascii="Tahoma" w:eastAsia="Arial" w:hAnsi="Tahoma" w:cs="Tahoma"/>
              </w:rPr>
              <w:t>Período: 2022-2024</w:t>
            </w:r>
          </w:p>
          <w:p w14:paraId="22E8C801" w14:textId="77777777" w:rsidR="00B05943" w:rsidRPr="00A1393C" w:rsidRDefault="00B05943" w:rsidP="00721FCB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A1393C">
              <w:rPr>
                <w:rFonts w:ascii="Tahoma" w:eastAsia="Arial" w:hAnsi="Tahoma" w:cs="Tahoma"/>
              </w:rPr>
              <w:t>Cargo: Mesera</w:t>
            </w:r>
          </w:p>
          <w:p w14:paraId="574D831D" w14:textId="77777777" w:rsidR="00B05943" w:rsidRDefault="00B05943" w:rsidP="00721FCB">
            <w:pPr>
              <w:widowControl w:val="0"/>
              <w:spacing w:after="0" w:line="240" w:lineRule="auto"/>
              <w:jc w:val="both"/>
            </w:pPr>
          </w:p>
        </w:tc>
      </w:tr>
    </w:tbl>
    <w:p w14:paraId="7FA141D2" w14:textId="77777777" w:rsidR="00B05943" w:rsidRDefault="00B05943" w:rsidP="00B05943">
      <w:pPr>
        <w:widowControl w:val="0"/>
        <w:jc w:val="both"/>
        <w:rPr>
          <w:rFonts w:ascii="Calibri" w:eastAsia="Calibri" w:hAnsi="Calibri" w:cs="Calibri"/>
        </w:rPr>
      </w:pPr>
    </w:p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AF786" w14:textId="77777777" w:rsidR="00195CC8" w:rsidRDefault="00195CC8" w:rsidP="00527FC7">
      <w:pPr>
        <w:spacing w:after="0" w:line="240" w:lineRule="auto"/>
      </w:pPr>
      <w:r>
        <w:separator/>
      </w:r>
    </w:p>
  </w:endnote>
  <w:endnote w:type="continuationSeparator" w:id="0">
    <w:p w14:paraId="2B02DB9C" w14:textId="77777777" w:rsidR="00195CC8" w:rsidRDefault="00195CC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7744C" w14:textId="77777777" w:rsidR="00195CC8" w:rsidRDefault="00195CC8" w:rsidP="00527FC7">
      <w:pPr>
        <w:spacing w:after="0" w:line="240" w:lineRule="auto"/>
      </w:pPr>
      <w:r>
        <w:separator/>
      </w:r>
    </w:p>
  </w:footnote>
  <w:footnote w:type="continuationSeparator" w:id="0">
    <w:p w14:paraId="3B4DF563" w14:textId="77777777" w:rsidR="00195CC8" w:rsidRDefault="00195CC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21CF6"/>
    <w:rsid w:val="0013601D"/>
    <w:rsid w:val="00145341"/>
    <w:rsid w:val="001502EC"/>
    <w:rsid w:val="00152A13"/>
    <w:rsid w:val="0018164C"/>
    <w:rsid w:val="00195622"/>
    <w:rsid w:val="00195CC8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7C4A"/>
    <w:rsid w:val="004E72A3"/>
    <w:rsid w:val="004F5CBA"/>
    <w:rsid w:val="00505CEA"/>
    <w:rsid w:val="00527FC7"/>
    <w:rsid w:val="00541BA0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5F6CB3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454E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97A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5943"/>
    <w:rsid w:val="00B06D55"/>
    <w:rsid w:val="00B30F4B"/>
    <w:rsid w:val="00B37873"/>
    <w:rsid w:val="00B43DB6"/>
    <w:rsid w:val="00B71AAD"/>
    <w:rsid w:val="00B81865"/>
    <w:rsid w:val="00B823C7"/>
    <w:rsid w:val="00B840E2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17E2"/>
    <w:rsid w:val="00C514B6"/>
    <w:rsid w:val="00C94FED"/>
    <w:rsid w:val="00CB4852"/>
    <w:rsid w:val="00CE7872"/>
    <w:rsid w:val="00D1743F"/>
    <w:rsid w:val="00D23BE0"/>
    <w:rsid w:val="00D31E47"/>
    <w:rsid w:val="00D41AD3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196D"/>
    <w:rsid w:val="00F2497D"/>
    <w:rsid w:val="00F333C9"/>
    <w:rsid w:val="00F51626"/>
    <w:rsid w:val="00F75275"/>
    <w:rsid w:val="00F85DCB"/>
    <w:rsid w:val="00F966AF"/>
    <w:rsid w:val="00F9788F"/>
    <w:rsid w:val="00FA1FBB"/>
    <w:rsid w:val="00FD4438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2024-06-01T00:33:00Z</dcterms:created>
  <dcterms:modified xsi:type="dcterms:W3CDTF">2024-06-01T00:33:00Z</dcterms:modified>
</cp:coreProperties>
</file>